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32"/>
          <w:szCs w:val="32"/>
        </w:rPr>
      </w:pPr>
      <w:bookmarkStart w:id="0" w:name="_Toc529932867"/>
      <w:bookmarkStart w:id="1" w:name="_Toc288079531"/>
      <w:bookmarkStart w:id="2" w:name="_Toc534640874"/>
      <w:bookmarkStart w:id="3" w:name="_Toc534634490"/>
      <w:bookmarkStart w:id="4" w:name="_Toc529932783"/>
      <w:bookmarkStart w:id="5" w:name="_Toc534635888"/>
      <w:bookmarkStart w:id="6" w:name="_Toc8440"/>
      <w:bookmarkStart w:id="7" w:name="_Toc528912240"/>
      <w:r>
        <w:rPr>
          <w:rFonts w:hint="eastAsia" w:ascii="黑体" w:hAnsi="黑体" w:eastAsia="黑体" w:cs="黑体"/>
          <w:sz w:val="32"/>
          <w:szCs w:val="32"/>
        </w:rPr>
        <w:t>附件2</w:t>
      </w:r>
    </w:p>
    <w:bookmarkEnd w:id="0"/>
    <w:bookmarkEnd w:id="1"/>
    <w:bookmarkEnd w:id="2"/>
    <w:bookmarkEnd w:id="3"/>
    <w:bookmarkEnd w:id="4"/>
    <w:bookmarkEnd w:id="5"/>
    <w:bookmarkEnd w:id="6"/>
    <w:bookmarkEnd w:id="7"/>
    <w:p>
      <w:pPr>
        <w:jc w:val="center"/>
        <w:outlineLvl w:val="0"/>
        <w:rPr>
          <w:rFonts w:ascii="方正小标宋_GBK" w:hAnsi="黑体" w:eastAsia="方正小标宋_GBK"/>
          <w:sz w:val="44"/>
          <w:szCs w:val="32"/>
        </w:rPr>
      </w:pPr>
      <w:bookmarkStart w:id="8" w:name="_Toc21425"/>
      <w:bookmarkStart w:id="9" w:name="_Toc28448"/>
      <w:r>
        <w:rPr>
          <w:rFonts w:hint="eastAsia" w:ascii="方正小标宋_GBK" w:hAnsi="黑体" w:eastAsia="方正小标宋_GBK"/>
          <w:sz w:val="44"/>
          <w:szCs w:val="32"/>
        </w:rPr>
        <w:t>承诺书</w:t>
      </w:r>
      <w:bookmarkEnd w:id="8"/>
      <w:bookmarkEnd w:id="9"/>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云南省互联网协会：</w:t>
      </w:r>
    </w:p>
    <w:p>
      <w:pPr>
        <w:ind w:firstLine="640" w:firstLineChars="200"/>
        <w:rPr>
          <w:rFonts w:ascii="仿宋_GB2312" w:eastAsia="仿宋_GB2312"/>
          <w:sz w:val="32"/>
          <w:szCs w:val="32"/>
        </w:rPr>
      </w:pPr>
      <w:r>
        <w:rPr>
          <w:rFonts w:hint="eastAsia" w:ascii="仿宋_GB2312" w:eastAsia="仿宋_GB2312"/>
          <w:sz w:val="32"/>
          <w:szCs w:val="32"/>
        </w:rPr>
        <w:t>我单位自愿参加由云南省互联网协会组织的网络数据安全支撑单位招募,并承诺如下：</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我单位承诺所提交的材料和信息全部真实、准确，且不涉及国家秘密；</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我单位承诺服从招募工作安排，尊重招募结果；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我单位入选后将按照云南省互联网协会的要求配合做好相关支撑工作；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我单位承诺如有虚假信息或故意隐瞒的情况，云南省互联网协会有权取消我单位申请资格或支撑单位资格，由此引发的一切后果由我单位自行承担。</w:t>
      </w:r>
    </w:p>
    <w:p>
      <w:pPr>
        <w:ind w:firstLine="645"/>
        <w:rPr>
          <w:rFonts w:ascii="仿宋_GB2312" w:eastAsia="仿宋_GB2312"/>
          <w:sz w:val="32"/>
          <w:szCs w:val="32"/>
        </w:rPr>
      </w:pPr>
    </w:p>
    <w:p>
      <w:pPr>
        <w:ind w:firstLine="645"/>
        <w:rPr>
          <w:rFonts w:ascii="仿宋_GB2312" w:eastAsia="仿宋_GB2312"/>
          <w:sz w:val="32"/>
          <w:szCs w:val="32"/>
        </w:rPr>
      </w:pPr>
    </w:p>
    <w:p>
      <w:pPr>
        <w:ind w:firstLine="3360" w:firstLineChars="1050"/>
        <w:jc w:val="left"/>
        <w:rPr>
          <w:rFonts w:ascii="仿宋_GB2312" w:eastAsia="仿宋_GB2312"/>
          <w:sz w:val="32"/>
          <w:szCs w:val="32"/>
        </w:rPr>
      </w:pPr>
      <w:r>
        <w:rPr>
          <w:rFonts w:hint="eastAsia" w:ascii="仿宋_GB2312" w:eastAsia="仿宋_GB2312"/>
          <w:sz w:val="32"/>
          <w:szCs w:val="32"/>
        </w:rPr>
        <w:t>承诺单位（盖章）：</w:t>
      </w:r>
    </w:p>
    <w:p>
      <w:pPr>
        <w:ind w:firstLine="3360" w:firstLineChars="1050"/>
        <w:jc w:val="left"/>
        <w:rPr>
          <w:rFonts w:ascii="仿宋_GB2312" w:eastAsia="仿宋_GB2312"/>
          <w:sz w:val="32"/>
          <w:szCs w:val="32"/>
        </w:rPr>
      </w:pPr>
      <w:r>
        <w:rPr>
          <w:rFonts w:hint="eastAsia" w:ascii="仿宋_GB2312" w:eastAsia="仿宋_GB2312"/>
          <w:sz w:val="32"/>
          <w:szCs w:val="32"/>
        </w:rPr>
        <w:t>授 权 人（签字）：</w:t>
      </w:r>
    </w:p>
    <w:p>
      <w:pPr>
        <w:ind w:firstLine="4800" w:firstLineChars="1500"/>
        <w:jc w:val="left"/>
        <w:rPr>
          <w:rFonts w:ascii="仿宋_GB2312" w:eastAsia="仿宋_GB2312"/>
        </w:rPr>
      </w:pPr>
      <w:r>
        <w:rPr>
          <w:rFonts w:hint="eastAsia" w:ascii="仿宋_GB2312" w:eastAsia="仿宋_GB2312"/>
          <w:sz w:val="32"/>
          <w:szCs w:val="32"/>
        </w:rPr>
        <w:t>年     月    日</w:t>
      </w:r>
    </w:p>
    <w:p>
      <w:pPr>
        <w:spacing w:line="360" w:lineRule="auto"/>
        <w:rPr>
          <w:rFonts w:ascii="楷体" w:hAnsi="楷体" w:eastAsia="楷体" w:cs="楷体"/>
          <w:sz w:val="24"/>
          <w:szCs w:val="24"/>
        </w:rPr>
      </w:pPr>
    </w:p>
    <w:p/>
    <w:p>
      <w:bookmarkStart w:id="10" w:name="_GoBack"/>
      <w:bookmarkEnd w:id="1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652A10-22DC-4C6E-A6DD-99ED31AF52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86A5501-10AC-4B98-B3DD-F9FB6CAE353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embedRegular r:id="rId3" w:fontKey="{CB55EDE4-B218-4905-940F-D1E5E25F6C74}"/>
  </w:font>
  <w:font w:name="仿宋_GB2312">
    <w:panose1 w:val="02010609030101010101"/>
    <w:charset w:val="86"/>
    <w:family w:val="modern"/>
    <w:pitch w:val="default"/>
    <w:sig w:usb0="00000001" w:usb1="080E0000" w:usb2="00000000" w:usb3="00000000" w:csb0="00040000" w:csb1="00000000"/>
    <w:embedRegular r:id="rId4" w:fontKey="{9C53E3E0-0A79-48E0-AED5-BACEAA3D6B5D}"/>
  </w:font>
  <w:font w:name="楷体">
    <w:panose1 w:val="02010609060101010101"/>
    <w:charset w:val="86"/>
    <w:family w:val="modern"/>
    <w:pitch w:val="default"/>
    <w:sig w:usb0="800002BF" w:usb1="38CF7CFA" w:usb2="00000016" w:usb3="00000000" w:csb0="00040001" w:csb1="00000000"/>
    <w:embedRegular r:id="rId5" w:fontKey="{E26A13AA-DF65-4B52-ABB4-8B639271293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C4B31"/>
    <w:multiLevelType w:val="singleLevel"/>
    <w:tmpl w:val="577C4B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YmM0OWM1YzEzMDA5NDRiZjlhMTg3NGVmZGVhNWUifQ=="/>
  </w:docVars>
  <w:rsids>
    <w:rsidRoot w:val="39470E09"/>
    <w:rsid w:val="3947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2023-03-31T06:29:00Z</dcterms:created>
  <dc:creator>张锡梅13700669846</dc:creator>
  <cp:lastModifiedBy>张锡梅13700669846</cp:lastModifiedBy>
  <dcterms:modified xsi:type="dcterms:W3CDTF">2023-03-31T06:29:55Z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A1F61197E5DB469CBA53CC74F2B45F39</vt:lpwstr>
  </property>
</Properties>
</file>