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7371"/>
        </w:tabs>
        <w:wordWrap w:val="0"/>
        <w:spacing w:line="560" w:lineRule="exact"/>
        <w:jc w:val="both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>附件2</w:t>
      </w:r>
    </w:p>
    <w:p>
      <w:pPr>
        <w:pStyle w:val="2"/>
        <w:tabs>
          <w:tab w:val="left" w:pos="7371"/>
        </w:tabs>
        <w:wordWrap w:val="0"/>
        <w:spacing w:line="560" w:lineRule="exact"/>
        <w:jc w:val="both"/>
        <w:rPr>
          <w:rFonts w:hint="eastAsia" w:ascii="Times New Roman" w:hAnsi="Times New Roman"/>
          <w:szCs w:val="32"/>
          <w:lang w:val="en-US" w:eastAsia="zh-CN"/>
        </w:rPr>
      </w:pPr>
    </w:p>
    <w:p>
      <w:pPr>
        <w:pStyle w:val="2"/>
        <w:tabs>
          <w:tab w:val="left" w:pos="7371"/>
        </w:tabs>
        <w:wordWrap/>
        <w:spacing w:line="560" w:lineRule="exact"/>
        <w:jc w:val="center"/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0"/>
          <w:szCs w:val="40"/>
          <w:lang w:val="en-US" w:eastAsia="zh-CN"/>
        </w:rPr>
        <w:t>5G网络运行管理员竞赛云南选拔赛报名表</w:t>
      </w:r>
      <w:bookmarkEnd w:id="0"/>
    </w:p>
    <w:tbl>
      <w:tblPr>
        <w:tblStyle w:val="5"/>
        <w:tblpPr w:leftFromText="180" w:rightFromText="180" w:vertAnchor="text" w:horzAnchor="page" w:tblpXSpec="center" w:tblpY="526"/>
        <w:tblOverlap w:val="never"/>
        <w:tblW w:w="9051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725"/>
        <w:gridCol w:w="908"/>
        <w:gridCol w:w="1102"/>
        <w:gridCol w:w="870"/>
        <w:gridCol w:w="1320"/>
        <w:gridCol w:w="1260"/>
        <w:gridCol w:w="217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1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8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25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负责人及联系电话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90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选手名单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单位（部门）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邮箱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90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640" w:hanging="640" w:hanging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报名说明：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64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以上选手为我单位正式员工，特报名参加“2023年5G网络运行管理员职业技能竞赛云南省选拔赛”。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640" w:firstLineChars="200"/>
              <w:jc w:val="right"/>
              <w:textAlignment w:val="auto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报名单位（盖章）：</w:t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报名日期：2023年   月   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05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" w:type="dxa"/>
              <w:left w:w="5" w:type="dxa"/>
              <w:right w:w="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备注：请各参赛单位统一填写报名表后于7月24日前发送盖章扫描版及可编辑电子版至竞赛组委会邮箱yn-xuehui</w:t>
            </w:r>
            <w:r>
              <w:rPr>
                <w:rStyle w:val="7"/>
                <w:rFonts w:ascii="Times New Roman" w:hAnsi="Times New Roman" w:eastAsia="仿宋_GB2312"/>
                <w:sz w:val="32"/>
                <w:szCs w:val="32"/>
                <w:lang w:val="en-US" w:eastAsia="zh-CN" w:bidi="ar"/>
              </w:rPr>
              <w:t>@</w:t>
            </w:r>
            <w:r>
              <w:rPr>
                <w:rStyle w:val="8"/>
                <w:rFonts w:ascii="Times New Roman" w:hAnsi="Times New Roman"/>
                <w:sz w:val="32"/>
                <w:szCs w:val="32"/>
                <w:lang w:val="en-US" w:eastAsia="zh-CN" w:bidi="ar"/>
              </w:rPr>
              <w:t>1</w:t>
            </w:r>
            <w:r>
              <w:rPr>
                <w:rStyle w:val="8"/>
                <w:rFonts w:hint="eastAsia" w:ascii="Times New Roman" w:hAnsi="Times New Roman"/>
                <w:sz w:val="32"/>
                <w:szCs w:val="32"/>
                <w:lang w:val="en-US" w:eastAsia="zh-CN" w:bidi="ar"/>
              </w:rPr>
              <w:t>63</w:t>
            </w:r>
            <w:r>
              <w:rPr>
                <w:rStyle w:val="8"/>
                <w:rFonts w:ascii="Times New Roman" w:hAnsi="Times New Roman"/>
                <w:sz w:val="32"/>
                <w:szCs w:val="32"/>
                <w:lang w:val="en-US" w:eastAsia="zh-CN" w:bidi="ar"/>
              </w:rPr>
              <w:t>.com。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ODgyNWY3NGM2ODllZDQ4MjQ0YjAwYTUyMGU4NGEifQ=="/>
  </w:docVars>
  <w:rsids>
    <w:rsidRoot w:val="53454856"/>
    <w:rsid w:val="5345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11"/>
    <w:basedOn w:val="6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2023-06-16T09:32:00Z</dcterms:created>
  <dc:creator>WPS_1659680552</dc:creator>
  <cp:lastModifiedBy>WPS_1659680552</cp:lastModifiedBy>
  <dcterms:modified xsi:type="dcterms:W3CDTF">2023-06-16T09:35:15Z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0C77CB9FC4114A98BECB8E3518B32275_11</vt:lpwstr>
  </property>
</Properties>
</file>