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80"/>
          <w:sz w:val="32"/>
          <w:szCs w:val="32"/>
          <w:lang w:val="en-US" w:eastAsia="zh-CN"/>
        </w:rPr>
        <w:t>2023年“全国通信专业技术人员职业水平考试”考前培训意向统计表</w:t>
      </w:r>
      <w:bookmarkEnd w:id="0"/>
    </w:p>
    <w:tbl>
      <w:tblPr>
        <w:tblStyle w:val="4"/>
        <w:tblpPr w:leftFromText="180" w:rightFromText="180" w:vertAnchor="text" w:horzAnchor="page" w:tblpX="1873" w:tblpY="351"/>
        <w:tblOverlap w:val="never"/>
        <w:tblW w:w="92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928"/>
        <w:gridCol w:w="1420"/>
        <w:gridCol w:w="1534"/>
        <w:gridCol w:w="1136"/>
        <w:gridCol w:w="2242"/>
        <w:gridCol w:w="1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培训科目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" w:firstLineChars="200"/>
        <w:jc w:val="center"/>
        <w:textAlignment w:val="auto"/>
        <w:rPr>
          <w:rFonts w:hint="default" w:ascii="仿宋_GB2312" w:hAnsi="仿宋_GB2312" w:eastAsia="仿宋_GB2312" w:cs="仿宋_GB2312"/>
          <w:w w:val="8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12" w:firstLineChars="200"/>
        <w:jc w:val="center"/>
        <w:textAlignment w:val="auto"/>
        <w:rPr>
          <w:rFonts w:hint="default" w:ascii="仿宋_GB2312" w:hAnsi="仿宋_GB2312" w:eastAsia="仿宋_GB2312" w:cs="仿宋_GB2312"/>
          <w:w w:val="8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17" w:right="1474" w:bottom="1417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5004435</wp:posOffset>
              </wp:positionH>
              <wp:positionV relativeFrom="paragraph">
                <wp:posOffset>391795</wp:posOffset>
              </wp:positionV>
              <wp:extent cx="64071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71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4.05pt;margin-top:30.85pt;height:144pt;width:50.45pt;mso-position-horizontal-relative:margin;z-index:251659264;mso-width-relative:page;mso-height-relative:page;" filled="f" stroked="f" coordsize="21600,21600" o:gfxdata="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OtSY9kAAAAKAQAADwAAAAAAAAABACAAAAAiAAAAZHJzL2Rvd25y&#10;ZXYueG1sUEsBAhQAFAAAAAgAh07iQDQsJpc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54F704AE"/>
    <w:rsid w:val="54F7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2023-08-31T10:22:00Z</dcterms:created>
  <dc:creator> </dc:creator>
  <cp:lastModifiedBy> </cp:lastModifiedBy>
  <dcterms:modified xsi:type="dcterms:W3CDTF">2023-08-31T10:22:29Z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EA954BB1920847DD8B397DFDC29C57C4_11</vt:lpwstr>
  </property>
</Properties>
</file>